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3B668" w14:textId="1A1CDA44" w:rsidR="006D528D" w:rsidRPr="00B10D5A" w:rsidRDefault="006D528D" w:rsidP="00B10D5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10D5A">
        <w:rPr>
          <w:b/>
          <w:bCs/>
          <w:sz w:val="28"/>
          <w:szCs w:val="28"/>
        </w:rPr>
        <w:t>POST CONSTRUCTION INSPECTION &amp; MAINTENANCE</w:t>
      </w:r>
    </w:p>
    <w:p w14:paraId="088989F4" w14:textId="77777777" w:rsidR="006D528D" w:rsidRPr="0069562A" w:rsidRDefault="006D528D" w:rsidP="006D528D">
      <w:pPr>
        <w:rPr>
          <w:b/>
          <w:bCs/>
        </w:rPr>
      </w:pPr>
      <w:r w:rsidRPr="0069562A">
        <w:rPr>
          <w:b/>
          <w:bCs/>
        </w:rPr>
        <w:t>Post-construction, regularly scheduled inspections and maintenance will be necessary to ensure</w:t>
      </w:r>
    </w:p>
    <w:p w14:paraId="1F7E04C6" w14:textId="77777777" w:rsidR="006D528D" w:rsidRPr="0069562A" w:rsidRDefault="006D528D" w:rsidP="006D528D">
      <w:pPr>
        <w:rPr>
          <w:b/>
          <w:bCs/>
        </w:rPr>
      </w:pPr>
      <w:r w:rsidRPr="0069562A">
        <w:rPr>
          <w:b/>
          <w:bCs/>
        </w:rPr>
        <w:t>the permanent structural features such as the rain gardens and Stormwater Management Areas</w:t>
      </w:r>
    </w:p>
    <w:p w14:paraId="4089DD12" w14:textId="77777777" w:rsidR="006D528D" w:rsidRPr="0069562A" w:rsidRDefault="006D528D" w:rsidP="006D528D">
      <w:pPr>
        <w:rPr>
          <w:b/>
          <w:bCs/>
        </w:rPr>
      </w:pPr>
      <w:r w:rsidRPr="0069562A">
        <w:rPr>
          <w:b/>
          <w:bCs/>
        </w:rPr>
        <w:t>remain optimally functional and continue to provide water quality.</w:t>
      </w:r>
    </w:p>
    <w:p w14:paraId="03F2DDC6" w14:textId="02178D9E" w:rsidR="006D528D" w:rsidRPr="0069562A" w:rsidRDefault="006D528D" w:rsidP="006D528D">
      <w:pPr>
        <w:rPr>
          <w:b/>
          <w:bCs/>
        </w:rPr>
      </w:pPr>
      <w:r w:rsidRPr="0069562A">
        <w:rPr>
          <w:b/>
          <w:bCs/>
        </w:rPr>
        <w:t xml:space="preserve">The </w:t>
      </w:r>
      <w:r w:rsidR="00D15936" w:rsidRPr="0069562A">
        <w:rPr>
          <w:b/>
          <w:bCs/>
        </w:rPr>
        <w:t>Landowner</w:t>
      </w:r>
      <w:r w:rsidRPr="0069562A">
        <w:rPr>
          <w:b/>
          <w:bCs/>
        </w:rPr>
        <w:t xml:space="preserve"> shall be responsible for the inspection and maintenance of the rain gardens and</w:t>
      </w:r>
    </w:p>
    <w:p w14:paraId="1732AD6E" w14:textId="77777777" w:rsidR="006D528D" w:rsidRPr="0069562A" w:rsidRDefault="006D528D" w:rsidP="006D528D">
      <w:pPr>
        <w:rPr>
          <w:b/>
          <w:bCs/>
        </w:rPr>
      </w:pPr>
      <w:r w:rsidRPr="0069562A">
        <w:rPr>
          <w:b/>
          <w:bCs/>
        </w:rPr>
        <w:t>Stormwater Management Areas. Inspections should be performed at a minimum of twice per</w:t>
      </w:r>
    </w:p>
    <w:p w14:paraId="78990AF3" w14:textId="77777777" w:rsidR="00160331" w:rsidRDefault="006D528D" w:rsidP="006D528D">
      <w:pPr>
        <w:rPr>
          <w:b/>
          <w:bCs/>
        </w:rPr>
      </w:pPr>
      <w:r w:rsidRPr="0069562A">
        <w:rPr>
          <w:b/>
          <w:bCs/>
        </w:rPr>
        <w:t xml:space="preserve">year </w:t>
      </w:r>
      <w:r w:rsidR="00D15936" w:rsidRPr="0069562A">
        <w:rPr>
          <w:b/>
          <w:bCs/>
        </w:rPr>
        <w:t xml:space="preserve">on or about April 1 and November 1 and after </w:t>
      </w:r>
      <w:r w:rsidR="00B10D5A" w:rsidRPr="0069562A">
        <w:rPr>
          <w:b/>
          <w:bCs/>
        </w:rPr>
        <w:t xml:space="preserve">every major rain event of 0.5 inch of rain or </w:t>
      </w:r>
    </w:p>
    <w:p w14:paraId="5143E916" w14:textId="0E83FD4C" w:rsidR="00D15936" w:rsidRPr="0069562A" w:rsidRDefault="00B10D5A" w:rsidP="006D528D">
      <w:pPr>
        <w:rPr>
          <w:b/>
          <w:bCs/>
        </w:rPr>
      </w:pPr>
      <w:r w:rsidRPr="0069562A">
        <w:rPr>
          <w:b/>
          <w:bCs/>
        </w:rPr>
        <w:t>greater during a 24 hour period</w:t>
      </w:r>
      <w:r w:rsidR="00D15936" w:rsidRPr="0069562A">
        <w:rPr>
          <w:b/>
          <w:bCs/>
        </w:rPr>
        <w:t>.</w:t>
      </w:r>
    </w:p>
    <w:p w14:paraId="267E6A6E" w14:textId="330FB4E0" w:rsidR="00F44E3D" w:rsidRPr="00B10D5A" w:rsidRDefault="00F44E3D" w:rsidP="00F44E3D">
      <w:pPr>
        <w:pStyle w:val="NoSpacing"/>
        <w:jc w:val="center"/>
        <w:rPr>
          <w:b/>
          <w:bCs/>
          <w:sz w:val="28"/>
          <w:szCs w:val="28"/>
        </w:rPr>
      </w:pPr>
      <w:r w:rsidRPr="00B10D5A">
        <w:rPr>
          <w:b/>
          <w:bCs/>
          <w:sz w:val="28"/>
          <w:szCs w:val="28"/>
        </w:rPr>
        <w:t>I</w:t>
      </w:r>
      <w:r w:rsidR="006D528D" w:rsidRPr="00B10D5A">
        <w:rPr>
          <w:b/>
          <w:bCs/>
          <w:sz w:val="28"/>
          <w:szCs w:val="28"/>
        </w:rPr>
        <w:t xml:space="preserve">nspections should </w:t>
      </w:r>
      <w:r w:rsidRPr="00B10D5A">
        <w:rPr>
          <w:b/>
          <w:bCs/>
          <w:sz w:val="28"/>
          <w:szCs w:val="28"/>
        </w:rPr>
        <w:t>include:</w:t>
      </w:r>
    </w:p>
    <w:p w14:paraId="1DDF96D6" w14:textId="77777777" w:rsidR="00F44E3D" w:rsidRDefault="00F44E3D" w:rsidP="00F44E3D">
      <w:pPr>
        <w:pStyle w:val="NoSpacing"/>
        <w:ind w:left="720"/>
        <w:rPr>
          <w:b/>
          <w:bCs/>
        </w:rPr>
      </w:pPr>
    </w:p>
    <w:p w14:paraId="70ED33F4" w14:textId="119B42CB" w:rsidR="00F44E3D" w:rsidRPr="00F44E3D" w:rsidRDefault="006D528D" w:rsidP="00F44E3D">
      <w:pPr>
        <w:pStyle w:val="NoSpacing"/>
        <w:numPr>
          <w:ilvl w:val="0"/>
          <w:numId w:val="4"/>
        </w:numPr>
        <w:rPr>
          <w:b/>
          <w:bCs/>
        </w:rPr>
      </w:pPr>
      <w:r w:rsidRPr="00F44E3D">
        <w:rPr>
          <w:b/>
          <w:bCs/>
        </w:rPr>
        <w:t>Density and condition of vegetation and ground cover.</w:t>
      </w:r>
    </w:p>
    <w:p w14:paraId="0DD24ED9" w14:textId="77777777" w:rsidR="00F44E3D" w:rsidRPr="00F44E3D" w:rsidRDefault="006D528D" w:rsidP="006D528D">
      <w:pPr>
        <w:pStyle w:val="NoSpacing"/>
        <w:numPr>
          <w:ilvl w:val="0"/>
          <w:numId w:val="4"/>
        </w:numPr>
        <w:rPr>
          <w:b/>
          <w:bCs/>
        </w:rPr>
      </w:pPr>
      <w:r w:rsidRPr="00F44E3D">
        <w:rPr>
          <w:b/>
          <w:bCs/>
        </w:rPr>
        <w:t>Accumulation of sediment and debris at drainage basins.</w:t>
      </w:r>
    </w:p>
    <w:p w14:paraId="25BC2038" w14:textId="6D3F4B78" w:rsidR="00FD12C7" w:rsidRPr="00FD12C7" w:rsidRDefault="006D528D" w:rsidP="00FD12C7">
      <w:pPr>
        <w:pStyle w:val="NoSpacing"/>
        <w:numPr>
          <w:ilvl w:val="0"/>
          <w:numId w:val="4"/>
        </w:numPr>
        <w:rPr>
          <w:b/>
          <w:bCs/>
        </w:rPr>
      </w:pPr>
      <w:r w:rsidRPr="00F44E3D">
        <w:rPr>
          <w:b/>
          <w:bCs/>
        </w:rPr>
        <w:t>Areas should be clear of brush &amp; tree growth.</w:t>
      </w:r>
    </w:p>
    <w:p w14:paraId="1A62AD65" w14:textId="77777777" w:rsidR="00FD12C7" w:rsidRDefault="00FD12C7" w:rsidP="006D528D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Erosion</w:t>
      </w:r>
    </w:p>
    <w:p w14:paraId="0BF592CC" w14:textId="38511A17" w:rsidR="00F44E3D" w:rsidRPr="00F44E3D" w:rsidRDefault="006D528D" w:rsidP="006D528D">
      <w:pPr>
        <w:pStyle w:val="NoSpacing"/>
        <w:numPr>
          <w:ilvl w:val="0"/>
          <w:numId w:val="4"/>
        </w:numPr>
        <w:rPr>
          <w:b/>
          <w:bCs/>
        </w:rPr>
      </w:pPr>
      <w:r w:rsidRPr="00F44E3D">
        <w:rPr>
          <w:b/>
          <w:bCs/>
        </w:rPr>
        <w:t>Spillways should be clear of obstructions.</w:t>
      </w:r>
    </w:p>
    <w:p w14:paraId="60B2A3D4" w14:textId="7E45C802" w:rsidR="006D528D" w:rsidRPr="00F44E3D" w:rsidRDefault="006D528D" w:rsidP="006D528D">
      <w:pPr>
        <w:pStyle w:val="NoSpacing"/>
        <w:numPr>
          <w:ilvl w:val="0"/>
          <w:numId w:val="4"/>
        </w:numPr>
        <w:rPr>
          <w:b/>
          <w:bCs/>
        </w:rPr>
      </w:pPr>
      <w:r w:rsidRPr="00F44E3D">
        <w:rPr>
          <w:b/>
          <w:bCs/>
        </w:rPr>
        <w:t>Grates on drainage basins should be clear of debris.</w:t>
      </w:r>
    </w:p>
    <w:p w14:paraId="799A64C7" w14:textId="77777777" w:rsidR="00F44E3D" w:rsidRPr="00F44E3D" w:rsidRDefault="00F44E3D" w:rsidP="006D528D">
      <w:pPr>
        <w:rPr>
          <w:b/>
          <w:bCs/>
        </w:rPr>
      </w:pPr>
    </w:p>
    <w:p w14:paraId="1193DF94" w14:textId="1FDD3DDD" w:rsidR="006D528D" w:rsidRPr="00FD12C7" w:rsidRDefault="006D528D" w:rsidP="00B10D5A">
      <w:pPr>
        <w:jc w:val="center"/>
        <w:rPr>
          <w:b/>
          <w:bCs/>
          <w:sz w:val="28"/>
          <w:szCs w:val="28"/>
        </w:rPr>
      </w:pPr>
      <w:r w:rsidRPr="00FD12C7">
        <w:rPr>
          <w:b/>
          <w:bCs/>
          <w:sz w:val="28"/>
          <w:szCs w:val="28"/>
        </w:rPr>
        <w:t>Maintenanc</w:t>
      </w:r>
      <w:r w:rsidR="0069562A" w:rsidRPr="00FD12C7">
        <w:rPr>
          <w:b/>
          <w:bCs/>
          <w:sz w:val="28"/>
          <w:szCs w:val="28"/>
        </w:rPr>
        <w:t>e</w:t>
      </w:r>
    </w:p>
    <w:p w14:paraId="08147B50" w14:textId="77777777" w:rsidR="00FD12C7" w:rsidRDefault="006D528D" w:rsidP="00FD12C7">
      <w:pPr>
        <w:pStyle w:val="ListParagraph"/>
        <w:numPr>
          <w:ilvl w:val="0"/>
          <w:numId w:val="2"/>
        </w:numPr>
        <w:rPr>
          <w:b/>
          <w:bCs/>
        </w:rPr>
      </w:pPr>
      <w:r w:rsidRPr="0069562A">
        <w:rPr>
          <w:b/>
          <w:bCs/>
        </w:rPr>
        <w:t xml:space="preserve">Vegetated areas should be maintained to promote vigorous and dense growth. </w:t>
      </w:r>
    </w:p>
    <w:p w14:paraId="4A9061AD" w14:textId="77777777" w:rsidR="00FD12C7" w:rsidRDefault="006D528D" w:rsidP="00FD12C7">
      <w:pPr>
        <w:pStyle w:val="ListParagraph"/>
        <w:numPr>
          <w:ilvl w:val="0"/>
          <w:numId w:val="2"/>
        </w:numPr>
        <w:rPr>
          <w:b/>
          <w:bCs/>
        </w:rPr>
      </w:pPr>
      <w:r w:rsidRPr="00FD12C7">
        <w:rPr>
          <w:b/>
          <w:bCs/>
        </w:rPr>
        <w:t>Lawn</w:t>
      </w:r>
      <w:r w:rsidR="00AC5785" w:rsidRPr="00FD12C7">
        <w:rPr>
          <w:b/>
          <w:bCs/>
        </w:rPr>
        <w:t xml:space="preserve"> </w:t>
      </w:r>
      <w:r w:rsidRPr="00FD12C7">
        <w:rPr>
          <w:b/>
          <w:bCs/>
        </w:rPr>
        <w:t>areas should be mowed at least three times a year</w:t>
      </w:r>
      <w:r w:rsidR="00AC5785" w:rsidRPr="00FD12C7">
        <w:rPr>
          <w:b/>
          <w:bCs/>
        </w:rPr>
        <w:t xml:space="preserve">. </w:t>
      </w:r>
    </w:p>
    <w:p w14:paraId="0AC677F4" w14:textId="64E7E1C8" w:rsidR="00FD12C7" w:rsidRDefault="006D528D" w:rsidP="00FD12C7">
      <w:pPr>
        <w:pStyle w:val="ListParagraph"/>
        <w:numPr>
          <w:ilvl w:val="0"/>
          <w:numId w:val="2"/>
        </w:numPr>
        <w:rPr>
          <w:b/>
          <w:bCs/>
        </w:rPr>
      </w:pPr>
      <w:r w:rsidRPr="00FD12C7">
        <w:rPr>
          <w:b/>
          <w:bCs/>
        </w:rPr>
        <w:t xml:space="preserve"> Accumulation of litter</w:t>
      </w:r>
      <w:r w:rsidR="00AC5785" w:rsidRPr="00FD12C7">
        <w:rPr>
          <w:b/>
          <w:bCs/>
        </w:rPr>
        <w:t xml:space="preserve">, </w:t>
      </w:r>
      <w:r w:rsidRPr="00FD12C7">
        <w:rPr>
          <w:b/>
          <w:bCs/>
        </w:rPr>
        <w:t>debris</w:t>
      </w:r>
      <w:r w:rsidR="00AC5785" w:rsidRPr="00FD12C7">
        <w:rPr>
          <w:b/>
          <w:bCs/>
        </w:rPr>
        <w:t>, grass clippings, silt and leaves</w:t>
      </w:r>
      <w:r w:rsidRPr="00FD12C7">
        <w:rPr>
          <w:b/>
          <w:bCs/>
        </w:rPr>
        <w:t xml:space="preserve"> should be removed during</w:t>
      </w:r>
      <w:r w:rsidR="00AC5785" w:rsidRPr="00FD12C7">
        <w:rPr>
          <w:b/>
          <w:bCs/>
        </w:rPr>
        <w:t xml:space="preserve"> Semi Annual inspection and </w:t>
      </w:r>
      <w:r w:rsidR="009359F3" w:rsidRPr="00FD12C7">
        <w:rPr>
          <w:b/>
          <w:bCs/>
        </w:rPr>
        <w:t>after major rain</w:t>
      </w:r>
      <w:r w:rsidR="00FD12C7">
        <w:rPr>
          <w:b/>
          <w:bCs/>
        </w:rPr>
        <w:t xml:space="preserve"> events</w:t>
      </w:r>
      <w:r w:rsidR="009359F3" w:rsidRPr="00FD12C7">
        <w:rPr>
          <w:b/>
          <w:bCs/>
        </w:rPr>
        <w:t>.</w:t>
      </w:r>
    </w:p>
    <w:p w14:paraId="47ECE93C" w14:textId="77777777" w:rsidR="00FD12C7" w:rsidRDefault="00AC5785" w:rsidP="00FD12C7">
      <w:pPr>
        <w:pStyle w:val="ListParagraph"/>
        <w:numPr>
          <w:ilvl w:val="0"/>
          <w:numId w:val="2"/>
        </w:numPr>
        <w:rPr>
          <w:b/>
          <w:bCs/>
        </w:rPr>
      </w:pPr>
      <w:r w:rsidRPr="00FD12C7">
        <w:rPr>
          <w:b/>
          <w:bCs/>
        </w:rPr>
        <w:t>O</w:t>
      </w:r>
      <w:r w:rsidR="006D528D" w:rsidRPr="00FD12C7">
        <w:rPr>
          <w:b/>
          <w:bCs/>
        </w:rPr>
        <w:t xml:space="preserve">ccasional spot re-seeding and weed </w:t>
      </w:r>
      <w:r w:rsidRPr="00FD12C7">
        <w:rPr>
          <w:b/>
          <w:bCs/>
        </w:rPr>
        <w:t>removal.</w:t>
      </w:r>
    </w:p>
    <w:p w14:paraId="26B2CB5C" w14:textId="77777777" w:rsidR="00FD12C7" w:rsidRDefault="006D528D" w:rsidP="00FD12C7">
      <w:pPr>
        <w:pStyle w:val="ListParagraph"/>
        <w:numPr>
          <w:ilvl w:val="0"/>
          <w:numId w:val="2"/>
        </w:numPr>
        <w:rPr>
          <w:b/>
          <w:bCs/>
        </w:rPr>
      </w:pPr>
      <w:r w:rsidRPr="00FD12C7">
        <w:rPr>
          <w:b/>
          <w:bCs/>
        </w:rPr>
        <w:t>Snow removed from paved areas should not be piled in the rain gardens or Stormwater</w:t>
      </w:r>
      <w:r w:rsidR="00AC5785" w:rsidRPr="00FD12C7">
        <w:rPr>
          <w:b/>
          <w:bCs/>
        </w:rPr>
        <w:t xml:space="preserve"> Management Areas.</w:t>
      </w:r>
    </w:p>
    <w:p w14:paraId="39D873D5" w14:textId="77777777" w:rsidR="00FD12C7" w:rsidRDefault="00AC5785" w:rsidP="00FD12C7">
      <w:pPr>
        <w:pStyle w:val="ListParagraph"/>
        <w:numPr>
          <w:ilvl w:val="0"/>
          <w:numId w:val="2"/>
        </w:numPr>
        <w:rPr>
          <w:b/>
          <w:bCs/>
        </w:rPr>
      </w:pPr>
      <w:r w:rsidRPr="00FD12C7">
        <w:rPr>
          <w:b/>
          <w:bCs/>
        </w:rPr>
        <w:t>D</w:t>
      </w:r>
      <w:r w:rsidR="006D528D" w:rsidRPr="00FD12C7">
        <w:rPr>
          <w:b/>
          <w:bCs/>
        </w:rPr>
        <w:t>eicing materials should be limited to sand and environmentally friendly chemica</w:t>
      </w:r>
      <w:r w:rsidRPr="00FD12C7">
        <w:rPr>
          <w:b/>
          <w:bCs/>
        </w:rPr>
        <w:t xml:space="preserve">l product. </w:t>
      </w:r>
    </w:p>
    <w:p w14:paraId="63483A0D" w14:textId="77777777" w:rsidR="00FD12C7" w:rsidRDefault="006D528D" w:rsidP="00FD12C7">
      <w:pPr>
        <w:pStyle w:val="ListParagraph"/>
        <w:numPr>
          <w:ilvl w:val="0"/>
          <w:numId w:val="2"/>
        </w:numPr>
        <w:rPr>
          <w:b/>
          <w:bCs/>
        </w:rPr>
      </w:pPr>
      <w:r w:rsidRPr="00FD12C7">
        <w:rPr>
          <w:b/>
          <w:bCs/>
        </w:rPr>
        <w:t xml:space="preserve">Use of salt mixtures should be kept to a minimum. </w:t>
      </w:r>
    </w:p>
    <w:p w14:paraId="0C015483" w14:textId="553EBF92" w:rsidR="006D528D" w:rsidRPr="00FD12C7" w:rsidRDefault="006D528D" w:rsidP="00FD12C7">
      <w:pPr>
        <w:pStyle w:val="ListParagraph"/>
        <w:numPr>
          <w:ilvl w:val="0"/>
          <w:numId w:val="2"/>
        </w:numPr>
        <w:rPr>
          <w:b/>
          <w:bCs/>
        </w:rPr>
      </w:pPr>
      <w:r w:rsidRPr="00FD12C7">
        <w:rPr>
          <w:b/>
          <w:bCs/>
        </w:rPr>
        <w:t>Sand used for deicing should be clean, course material free of fines, silt, and clay.</w:t>
      </w:r>
    </w:p>
    <w:p w14:paraId="22E3B87F" w14:textId="3172EB58" w:rsidR="006D528D" w:rsidRDefault="006D528D" w:rsidP="006D528D"/>
    <w:sectPr w:rsidR="006D5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D612D"/>
    <w:multiLevelType w:val="hybridMultilevel"/>
    <w:tmpl w:val="8E745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11EA1"/>
    <w:multiLevelType w:val="hybridMultilevel"/>
    <w:tmpl w:val="542E00D4"/>
    <w:lvl w:ilvl="0" w:tplc="756AE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508E3"/>
    <w:multiLevelType w:val="hybridMultilevel"/>
    <w:tmpl w:val="B056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5155F"/>
    <w:multiLevelType w:val="multilevel"/>
    <w:tmpl w:val="D7AA44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8D"/>
    <w:rsid w:val="000535A0"/>
    <w:rsid w:val="00160331"/>
    <w:rsid w:val="003B0BCB"/>
    <w:rsid w:val="00460B16"/>
    <w:rsid w:val="0069562A"/>
    <w:rsid w:val="006D528D"/>
    <w:rsid w:val="009359F3"/>
    <w:rsid w:val="00AC5785"/>
    <w:rsid w:val="00B10D5A"/>
    <w:rsid w:val="00BA4614"/>
    <w:rsid w:val="00D15936"/>
    <w:rsid w:val="00F44E3D"/>
    <w:rsid w:val="00FD12C7"/>
    <w:rsid w:val="00F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1BB7"/>
  <w15:chartTrackingRefBased/>
  <w15:docId w15:val="{35B24B6B-26B1-4DAC-B8C8-306390FE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28D"/>
    <w:pPr>
      <w:ind w:left="720"/>
      <w:contextualSpacing/>
    </w:pPr>
  </w:style>
  <w:style w:type="paragraph" w:styleId="NoSpacing">
    <w:name w:val="No Spacing"/>
    <w:uiPriority w:val="1"/>
    <w:qFormat/>
    <w:rsid w:val="00F44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McMahon</dc:creator>
  <cp:keywords/>
  <dc:description/>
  <cp:lastModifiedBy>Leslie Carney</cp:lastModifiedBy>
  <cp:revision>2</cp:revision>
  <dcterms:created xsi:type="dcterms:W3CDTF">2021-02-02T20:40:00Z</dcterms:created>
  <dcterms:modified xsi:type="dcterms:W3CDTF">2021-02-02T20:40:00Z</dcterms:modified>
</cp:coreProperties>
</file>